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8F" w:rsidRPr="00AE298F" w:rsidRDefault="00AE298F" w:rsidP="00AE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98F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AE298F" w:rsidRPr="00AE298F" w:rsidRDefault="00AE298F" w:rsidP="00AE2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98F">
        <w:rPr>
          <w:rFonts w:ascii="Times New Roman" w:hAnsi="Times New Roman" w:cs="Times New Roman"/>
          <w:sz w:val="24"/>
          <w:szCs w:val="24"/>
        </w:rPr>
        <w:t>01.07.2022</w:t>
      </w:r>
    </w:p>
    <w:p w:rsidR="00AE298F" w:rsidRPr="00AE298F" w:rsidRDefault="00AE298F" w:rsidP="00AE298F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98F" w:rsidRPr="00AE298F" w:rsidRDefault="00AE298F" w:rsidP="00AE298F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E298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AE298F" w:rsidRPr="00AE298F" w:rsidRDefault="00AE298F" w:rsidP="00AE298F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98F" w:rsidRPr="00AE298F" w:rsidRDefault="00AE298F" w:rsidP="00AE2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298F"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AE298F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условно разр</w:t>
      </w:r>
      <w:bookmarkStart w:id="0" w:name="_GoBack"/>
      <w:bookmarkEnd w:id="0"/>
      <w:r w:rsidRPr="00AE298F">
        <w:rPr>
          <w:rFonts w:ascii="Times New Roman" w:hAnsi="Times New Roman" w:cs="Times New Roman"/>
          <w:sz w:val="28"/>
          <w:szCs w:val="28"/>
        </w:rPr>
        <w:t>ешенный вид использования земельного участка площадью 1 291 кв. м в кадастровом квартале 29:22:071601, расположенного</w:t>
      </w:r>
      <w:r w:rsidRPr="00AE298F">
        <w:rPr>
          <w:rFonts w:ascii="Times New Roman" w:hAnsi="Times New Roman" w:cs="Times New Roman"/>
          <w:sz w:val="28"/>
          <w:szCs w:val="28"/>
        </w:rPr>
        <w:br/>
        <w:t>в территориальном округе Варавино-Фактория г. Архангельска в городе Архангельске по ул. Складской:</w:t>
      </w:r>
      <w:proofErr w:type="gramEnd"/>
    </w:p>
    <w:p w:rsidR="00AE298F" w:rsidRPr="00AE298F" w:rsidRDefault="00AE298F" w:rsidP="00AE29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E298F">
        <w:rPr>
          <w:rFonts w:ascii="Times New Roman" w:hAnsi="Times New Roman" w:cs="Times New Roman"/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</w:t>
      </w:r>
      <w:r w:rsidRPr="00AE298F">
        <w:rPr>
          <w:rFonts w:ascii="Times New Roman" w:hAnsi="Times New Roman" w:cs="Times New Roman"/>
          <w:sz w:val="28"/>
          <w:szCs w:val="28"/>
        </w:rPr>
        <w:br/>
        <w:t>не предназначенного для раздела на самостоятельные объекты недвижимости);</w:t>
      </w:r>
      <w:proofErr w:type="gramEnd"/>
      <w:r w:rsidRPr="00AE298F">
        <w:rPr>
          <w:rFonts w:ascii="Times New Roman" w:hAnsi="Times New Roman" w:cs="Times New Roman"/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AE298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E298F">
        <w:rPr>
          <w:rFonts w:ascii="Times New Roman" w:hAnsi="Times New Roman" w:cs="Times New Roman"/>
          <w:sz w:val="28"/>
          <w:szCs w:val="28"/>
        </w:rPr>
        <w:br/>
        <w:t xml:space="preserve">от 10 ноября 2020 года № </w:t>
      </w:r>
      <w:proofErr w:type="gramStart"/>
      <w:r w:rsidRPr="00AE29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298F">
        <w:rPr>
          <w:rFonts w:ascii="Times New Roman" w:hAnsi="Times New Roman" w:cs="Times New Roman"/>
          <w:sz w:val="28"/>
          <w:szCs w:val="28"/>
        </w:rPr>
        <w:t>/0412 "Об утверждении классификатора видов разрешенного использования земельных участков", - 2.1</w:t>
      </w:r>
      <w:r w:rsidRPr="00AE298F">
        <w:rPr>
          <w:rFonts w:ascii="Times New Roman" w:hAnsi="Times New Roman" w:cs="Times New Roman"/>
          <w:iCs/>
          <w:sz w:val="28"/>
          <w:szCs w:val="28"/>
        </w:rPr>
        <w:t>).</w:t>
      </w:r>
    </w:p>
    <w:p w:rsidR="00AE298F" w:rsidRPr="00AE298F" w:rsidRDefault="00AE298F" w:rsidP="00AE2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AE298F" w:rsidRPr="00AE298F" w:rsidRDefault="00AE298F" w:rsidP="00AE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ab/>
        <w:t>Проект решения Главы городского округа "Город Архангельск"</w:t>
      </w:r>
      <w:r w:rsidRPr="00AE298F">
        <w:rPr>
          <w:rFonts w:ascii="Times New Roman" w:hAnsi="Times New Roman" w:cs="Times New Roman"/>
          <w:bCs/>
          <w:sz w:val="28"/>
          <w:szCs w:val="28"/>
        </w:rPr>
        <w:br/>
      </w:r>
      <w:r w:rsidRPr="00AE298F">
        <w:rPr>
          <w:rFonts w:ascii="Times New Roman" w:hAnsi="Times New Roman" w:cs="Times New Roman"/>
          <w:sz w:val="28"/>
          <w:szCs w:val="28"/>
        </w:rPr>
        <w:t xml:space="preserve">"О проведении общественных обсуждений проекта решения 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ул. Складской, об утверждении схемы расположения земельного участка" </w:t>
      </w:r>
      <w:r w:rsidRPr="00AE298F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E298F" w:rsidRPr="00AE298F" w:rsidTr="00AE298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sz w:val="24"/>
                <w:szCs w:val="24"/>
              </w:rPr>
              <w:t>Схема планируемого размещения объекта;</w:t>
            </w:r>
          </w:p>
        </w:tc>
      </w:tr>
      <w:tr w:rsidR="00AE298F" w:rsidRPr="00AE298F" w:rsidTr="00AE298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Копия выписки из </w:t>
            </w:r>
            <w:proofErr w:type="spellStart"/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ЕГРН</w:t>
            </w:r>
            <w:proofErr w:type="spellEnd"/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01.09.2021 г.</w:t>
            </w:r>
          </w:p>
          <w:p w:rsidR="00AE298F" w:rsidRPr="00AE298F" w:rsidRDefault="00AE298F" w:rsidP="00AE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(здание с кадастровым номером 29:22:071601:223);</w:t>
            </w:r>
          </w:p>
        </w:tc>
      </w:tr>
    </w:tbl>
    <w:p w:rsidR="00AE298F" w:rsidRPr="00AE298F" w:rsidRDefault="00AE298F" w:rsidP="00AE2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E298F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AE298F">
        <w:rPr>
          <w:rFonts w:ascii="Times New Roman" w:hAnsi="Times New Roman" w:cs="Times New Roman"/>
          <w:bCs/>
          <w:sz w:val="28"/>
          <w:szCs w:val="28"/>
        </w:rPr>
        <w:t xml:space="preserve"> с 8 июля 2022 года:</w:t>
      </w:r>
    </w:p>
    <w:p w:rsidR="00AE298F" w:rsidRPr="00AE298F" w:rsidRDefault="00AE298F" w:rsidP="00AE29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>1.</w:t>
      </w:r>
      <w:r w:rsidRPr="00AE298F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AE298F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AE298F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AE298F">
        <w:rPr>
          <w:rFonts w:ascii="Times New Roman" w:hAnsi="Times New Roman" w:cs="Times New Roman"/>
          <w:sz w:val="28"/>
          <w:szCs w:val="28"/>
        </w:rPr>
        <w:t>.</w:t>
      </w:r>
    </w:p>
    <w:p w:rsidR="00AE298F" w:rsidRPr="00AE298F" w:rsidRDefault="00AE298F" w:rsidP="00AE29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>2.</w:t>
      </w:r>
      <w:r w:rsidRPr="00AE298F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AE298F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AE298F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AE298F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AE298F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AE298F" w:rsidRPr="00AE298F" w:rsidRDefault="00AE298F" w:rsidP="00AE29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>Экспозиция открыта с "8 июля" 2022 года по "13" июля 2022 года</w:t>
      </w:r>
      <w:r w:rsidRPr="00AE298F">
        <w:rPr>
          <w:rFonts w:ascii="Times New Roman" w:hAnsi="Times New Roman" w:cs="Times New Roman"/>
          <w:bCs/>
          <w:sz w:val="28"/>
          <w:szCs w:val="28"/>
        </w:rPr>
        <w:br/>
        <w:t xml:space="preserve">(с понедельника по пятницу, рабочие дни). </w:t>
      </w:r>
    </w:p>
    <w:p w:rsidR="00AE298F" w:rsidRPr="00AE298F" w:rsidRDefault="00AE298F" w:rsidP="00AE2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AE298F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AE298F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E298F" w:rsidRPr="00AE298F" w:rsidRDefault="00AE298F" w:rsidP="00AE2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p w:rsidR="00AE298F" w:rsidRPr="00AE298F" w:rsidRDefault="00AE298F" w:rsidP="00AE29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E298F" w:rsidRPr="00AE298F" w:rsidTr="00AE298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AE298F" w:rsidRPr="00AE298F" w:rsidTr="00AE298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Юницына </w:t>
            </w:r>
            <w:proofErr w:type="spellStart"/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proofErr w:type="spellEnd"/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. 513</w:t>
            </w:r>
          </w:p>
          <w:p w:rsidR="00AE298F" w:rsidRPr="00AE298F" w:rsidRDefault="00AE298F" w:rsidP="00A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12 июля 2022 года</w:t>
            </w:r>
          </w:p>
          <w:p w:rsidR="00AE298F" w:rsidRPr="00AE298F" w:rsidRDefault="00AE298F" w:rsidP="00A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  <w:tr w:rsidR="00AE298F" w:rsidRPr="00AE298F" w:rsidTr="00AE298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Березина </w:t>
            </w:r>
            <w:proofErr w:type="spellStart"/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Л.Ю</w:t>
            </w:r>
            <w:proofErr w:type="spellEnd"/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. 508</w:t>
            </w:r>
          </w:p>
          <w:p w:rsidR="00AE298F" w:rsidRPr="00AE298F" w:rsidRDefault="00AE298F" w:rsidP="00A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8 июля 2022 года</w:t>
            </w:r>
          </w:p>
          <w:p w:rsidR="00AE298F" w:rsidRPr="00AE298F" w:rsidRDefault="00AE298F" w:rsidP="00A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8F" w:rsidRPr="00AE298F" w:rsidRDefault="00AE298F" w:rsidP="00AE298F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98F">
              <w:rPr>
                <w:rFonts w:ascii="Times New Roman" w:hAnsi="Times New Roman" w:cs="Times New Roman"/>
                <w:bCs/>
                <w:sz w:val="24"/>
                <w:szCs w:val="24"/>
              </w:rPr>
              <w:t>с 9 часов 00 минут до 12 часов 00 минут</w:t>
            </w:r>
          </w:p>
        </w:tc>
      </w:tr>
    </w:tbl>
    <w:p w:rsidR="00AE298F" w:rsidRPr="00AE298F" w:rsidRDefault="00AE298F" w:rsidP="00AE2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298F" w:rsidRPr="00AE298F" w:rsidRDefault="00AE298F" w:rsidP="00AE2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E298F" w:rsidRPr="00AE298F" w:rsidRDefault="00AE298F" w:rsidP="00AE2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AE298F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AE298F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 w:rsidRPr="00AE29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AE298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E298F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AE298F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AE298F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AE298F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AE298F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AE298F">
        <w:rPr>
          <w:rFonts w:ascii="Times New Roman" w:hAnsi="Times New Roman" w:cs="Times New Roman"/>
          <w:bCs/>
          <w:sz w:val="28"/>
          <w:szCs w:val="28"/>
        </w:rPr>
        <w:t>.</w:t>
      </w:r>
    </w:p>
    <w:p w:rsidR="00AE298F" w:rsidRPr="00AE298F" w:rsidRDefault="00AE298F" w:rsidP="00AE29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AE298F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AE298F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AE298F" w:rsidRPr="00AE298F" w:rsidRDefault="00AE298F" w:rsidP="00AE29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E298F" w:rsidRPr="00AE298F" w:rsidRDefault="00AE298F" w:rsidP="00AE2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AE2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98F" w:rsidRPr="00AE298F" w:rsidRDefault="00AE298F" w:rsidP="00AE29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298F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 w:rsidRPr="00AE298F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AE298F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AE298F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AE298F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AE298F">
        <w:rPr>
          <w:rFonts w:ascii="Times New Roman" w:hAnsi="Times New Roman" w:cs="Times New Roman"/>
          <w:sz w:val="28"/>
          <w:szCs w:val="28"/>
        </w:rPr>
        <w:t>.</w:t>
      </w:r>
    </w:p>
    <w:p w:rsidR="00AE298F" w:rsidRPr="00AE298F" w:rsidRDefault="00AE298F" w:rsidP="00AE29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eastAsia="SimSun" w:hAnsi="Times New Roman" w:cs="Times New Roman"/>
          <w:sz w:val="28"/>
          <w:szCs w:val="28"/>
        </w:rPr>
      </w:pPr>
      <w:r w:rsidRPr="00AE298F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AE298F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AE298F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AE298F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AE298F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AE298F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AE298F">
        <w:rPr>
          <w:rStyle w:val="a3"/>
          <w:rFonts w:ascii="Times New Roman" w:eastAsia="SimSun" w:hAnsi="Times New Roman" w:cs="Times New Roman"/>
          <w:sz w:val="28"/>
          <w:szCs w:val="28"/>
        </w:rPr>
        <w:t>.</w:t>
      </w:r>
    </w:p>
    <w:p w:rsidR="004802AE" w:rsidRPr="00AE298F" w:rsidRDefault="004802AE" w:rsidP="00AE2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02AE" w:rsidRPr="00AE298F" w:rsidSect="00AE298F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1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8F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401B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2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2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2022-06-20T11:45:00Z</dcterms:created>
  <dcterms:modified xsi:type="dcterms:W3CDTF">2022-06-20T11:46:00Z</dcterms:modified>
</cp:coreProperties>
</file>